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6" w:rsidRPr="009F6E87" w:rsidRDefault="009B4596" w:rsidP="004A0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>План занятий</w:t>
      </w:r>
    </w:p>
    <w:p w:rsidR="009B4596" w:rsidRPr="009F6E87" w:rsidRDefault="009B4596" w:rsidP="004A0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>для дистанционного обучения  спортсменов  отделения «Вольная борьба»</w:t>
      </w:r>
    </w:p>
    <w:p w:rsidR="004A0664" w:rsidRPr="009F6E87" w:rsidRDefault="004A0664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9F6E87" w:rsidRDefault="009F6E87" w:rsidP="004A06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87">
        <w:rPr>
          <w:rFonts w:ascii="Times New Roman" w:hAnsi="Times New Roman" w:cs="Times New Roman"/>
          <w:b/>
          <w:sz w:val="28"/>
          <w:szCs w:val="28"/>
        </w:rPr>
        <w:t>14.02.2022</w:t>
      </w:r>
      <w:r w:rsidR="004A0664" w:rsidRPr="009F6E8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9F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E87" w:rsidRDefault="009F6E87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>Гимнастика – 10 мин.</w:t>
      </w: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– 10 мин. </w:t>
      </w: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 xml:space="preserve">Скакалка до 1000 прыжков. </w:t>
      </w:r>
    </w:p>
    <w:p w:rsidR="009F6E87" w:rsidRDefault="009F6E87" w:rsidP="004A0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E8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 xml:space="preserve">ОФП: сгибание/разгибание </w:t>
      </w:r>
      <w:proofErr w:type="gramStart"/>
      <w:r w:rsidRPr="009F6E87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9F6E87">
        <w:rPr>
          <w:rFonts w:ascii="Times New Roman" w:hAnsi="Times New Roman" w:cs="Times New Roman"/>
          <w:sz w:val="28"/>
          <w:szCs w:val="28"/>
        </w:rPr>
        <w:t xml:space="preserve"> в упоре лежа  – 3 х 30 раз/3 х 25 раз </w:t>
      </w:r>
    </w:p>
    <w:p w:rsidR="009F6E87" w:rsidRDefault="009F6E87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>подтягивание на перекладине – не менее 100 раз</w:t>
      </w:r>
    </w:p>
    <w:p w:rsidR="009F6E87" w:rsidRDefault="009F6E87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 xml:space="preserve"> сгибание/разгибание туловища, лежа на спине –3 х 50 раз </w:t>
      </w:r>
    </w:p>
    <w:p w:rsidR="009F6E87" w:rsidRDefault="009F6E87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>подъем прямых ног лежа на спине – 3 х 50 раз</w:t>
      </w:r>
    </w:p>
    <w:p w:rsid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>разгибание туловища, лежа на животе – 3 х 50 раз</w:t>
      </w:r>
    </w:p>
    <w:p w:rsidR="009F6E87" w:rsidRDefault="009F6E87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 xml:space="preserve"> выпрыгивания с низкого </w:t>
      </w:r>
      <w:proofErr w:type="gramStart"/>
      <w:r w:rsidRPr="009F6E87"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 w:rsidRPr="009F6E87">
        <w:rPr>
          <w:rFonts w:ascii="Times New Roman" w:hAnsi="Times New Roman" w:cs="Times New Roman"/>
          <w:sz w:val="28"/>
          <w:szCs w:val="28"/>
        </w:rPr>
        <w:t xml:space="preserve"> –2 х 35 раз/35 раз + 30 раз/30 раз</w:t>
      </w:r>
    </w:p>
    <w:p w:rsid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>СФП: характерные движения в стойке – 3 х 2 мин.</w:t>
      </w:r>
    </w:p>
    <w:p w:rsid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 xml:space="preserve"> имитация комбинаций – 3 х 2 мин. </w:t>
      </w: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E87">
        <w:rPr>
          <w:rFonts w:ascii="Times New Roman" w:hAnsi="Times New Roman" w:cs="Times New Roman"/>
          <w:sz w:val="28"/>
          <w:szCs w:val="28"/>
        </w:rPr>
        <w:t xml:space="preserve">имитация приемов с резиной </w:t>
      </w:r>
    </w:p>
    <w:p w:rsidR="009F6E87" w:rsidRDefault="009F6E87" w:rsidP="004A0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664" w:rsidRPr="009F6E87" w:rsidRDefault="00CF4311" w:rsidP="004A0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E87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</w:p>
    <w:p w:rsidR="009F6E87" w:rsidRDefault="009F6E87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311" w:rsidRPr="009F6E87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6E87">
        <w:rPr>
          <w:rFonts w:ascii="Times New Roman" w:hAnsi="Times New Roman" w:cs="Times New Roman"/>
          <w:sz w:val="28"/>
          <w:szCs w:val="28"/>
        </w:rPr>
        <w:t xml:space="preserve">Упражнения на гибкость – 15 мин. </w:t>
      </w:r>
    </w:p>
    <w:p w:rsidR="0043264C" w:rsidRPr="004A0664" w:rsidRDefault="0043264C" w:rsidP="004A066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264C" w:rsidRPr="004A0664" w:rsidSect="0043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311"/>
    <w:rsid w:val="0043264C"/>
    <w:rsid w:val="004A0664"/>
    <w:rsid w:val="009B4596"/>
    <w:rsid w:val="009F6E87"/>
    <w:rsid w:val="00CF4311"/>
    <w:rsid w:val="00D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2020-05-14T08:25:00Z</dcterms:created>
  <dcterms:modified xsi:type="dcterms:W3CDTF">2022-02-08T06:59:00Z</dcterms:modified>
</cp:coreProperties>
</file>