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14" w:rsidRPr="00532114" w:rsidRDefault="00532114" w:rsidP="0053211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532114">
        <w:rPr>
          <w:rFonts w:ascii="Arial" w:eastAsia="Times New Roman" w:hAnsi="Arial" w:cs="Arial"/>
          <w:color w:val="212529"/>
          <w:sz w:val="36"/>
          <w:szCs w:val="36"/>
          <w:lang w:eastAsia="ru-RU"/>
        </w:rPr>
        <w:t>Общая информация об основных членах команды и технике их игры</w:t>
      </w:r>
    </w:p>
    <w:p w:rsidR="00532114" w:rsidRPr="00532114" w:rsidRDefault="00532114" w:rsidP="00532114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Полный состав команды – это вратарь и 10 </w:t>
      </w:r>
      <w:proofErr w:type="gramStart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полевых</w:t>
      </w:r>
      <w:proofErr w:type="gramEnd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, занимающих оборонительные, </w:t>
      </w:r>
      <w:proofErr w:type="spellStart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полузащитные</w:t>
      </w:r>
      <w:proofErr w:type="spellEnd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и атакующие позиции. В футболе во второй половине IX века широко применялись формации 2-3-5. В защите играли левый и правый защитник, в полузащите также два человека. Со временем менялась тактика и формация, многие позиции были изменены.</w:t>
      </w:r>
    </w:p>
    <w:p w:rsidR="00532114" w:rsidRDefault="00532114" w:rsidP="00532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639DFF"/>
          <w:sz w:val="24"/>
          <w:szCs w:val="24"/>
          <w:lang w:eastAsia="ru-RU"/>
        </w:rPr>
        <w:drawing>
          <wp:inline distT="0" distB="0" distL="0" distR="0">
            <wp:extent cx="6012000" cy="3826632"/>
            <wp:effectExtent l="19050" t="0" r="7800" b="0"/>
            <wp:docPr id="1" name="Рисунок 1" descr="https://bukmekeri.ru/wp-content/uploads/2019/11/foto_2-1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kmekeri.ru/wp-content/uploads/2019/11/foto_2-1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0" cy="3826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083" w:rsidRPr="00532114" w:rsidRDefault="00344083" w:rsidP="00532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114" w:rsidRPr="00532114" w:rsidRDefault="00532114" w:rsidP="00532114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Каждая позиция требует определенного набора навыков и физических характеристик большинство играет в ограниченном диапазоне на протяжении всей своей карьеры. Футболисты, которые комфортно </w:t>
      </w:r>
      <w:proofErr w:type="gramStart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действуют на разных позициях называются</w:t>
      </w:r>
      <w:proofErr w:type="gramEnd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«игроками общего назначения». Современный полный состав представлен вратарем, защитниками, полузащитниками и нападающими.</w:t>
      </w:r>
    </w:p>
    <w:p w:rsidR="00532114" w:rsidRPr="00532114" w:rsidRDefault="00532114" w:rsidP="00532114">
      <w:pPr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532114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Вратарь</w:t>
      </w:r>
    </w:p>
    <w:p w:rsidR="00532114" w:rsidRPr="00532114" w:rsidRDefault="00532114" w:rsidP="00532114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Голкипер – член команды, занимающий оборонительную позицию. Главная задача вратаря – </w:t>
      </w:r>
      <w:proofErr w:type="gramStart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помешать сопернику забить</w:t>
      </w:r>
      <w:proofErr w:type="gramEnd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. По правилам, в отличие от товарищей по команде, вратарь играет в своей зоне и вокруг нее на протяжении всей встречи. В этом есть преимущества – он полностью видит поле и нередко дает рекомендации по своей защите пока соперник </w:t>
      </w:r>
      <w:proofErr w:type="gramStart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находится</w:t>
      </w:r>
      <w:proofErr w:type="gramEnd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в атаке.</w:t>
      </w:r>
    </w:p>
    <w:p w:rsidR="00532114" w:rsidRPr="00532114" w:rsidRDefault="00532114" w:rsidP="00532114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Еще одно отличие от членов своей команды – полная экипировка, кроме всего прочего включает перчатки. Они обеспечивают лучшее сцепление с мячом, облегчают удар. Если голкипер получит тяжелые увечья </w:t>
      </w:r>
      <w:proofErr w:type="gramStart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его</w:t>
      </w:r>
      <w:proofErr w:type="gramEnd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заменяет запасной вратарь, в крайнем случае – один из товарищей по команде. Обычно они носят номер «1», но не возбраняется иметь любой другой.</w:t>
      </w:r>
    </w:p>
    <w:p w:rsidR="00532114" w:rsidRPr="00532114" w:rsidRDefault="00532114" w:rsidP="00532114">
      <w:pPr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532114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Защитники</w:t>
      </w:r>
    </w:p>
    <w:p w:rsidR="00532114" w:rsidRDefault="00532114" w:rsidP="00532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639DFF"/>
          <w:sz w:val="24"/>
          <w:szCs w:val="24"/>
          <w:lang w:eastAsia="ru-RU"/>
        </w:rPr>
        <w:lastRenderedPageBreak/>
        <w:drawing>
          <wp:inline distT="0" distB="0" distL="0" distR="0">
            <wp:extent cx="5904000" cy="3759250"/>
            <wp:effectExtent l="19050" t="0" r="1500" b="0"/>
            <wp:docPr id="2" name="Рисунок 2" descr="https://bukmekeri.ru/wp-content/uploads/2019/11/foto_3-1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ukmekeri.ru/wp-content/uploads/2019/11/foto_3-1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375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083" w:rsidRPr="00532114" w:rsidRDefault="00344083" w:rsidP="00532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114" w:rsidRPr="00532114" w:rsidRDefault="00532114" w:rsidP="00532114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Защитник (от англ. </w:t>
      </w:r>
      <w:proofErr w:type="spellStart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back</w:t>
      </w:r>
      <w:proofErr w:type="spellEnd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«задний») – полевой игрок, задача которого заключается в том, что останавливать атаки и не допустить пробить свои ворота. В футболе существует несколько защитников:</w:t>
      </w:r>
    </w:p>
    <w:p w:rsidR="00532114" w:rsidRPr="00532114" w:rsidRDefault="00532114" w:rsidP="00532114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532114">
        <w:rPr>
          <w:rFonts w:ascii="Cambria Math" w:eastAsia="Times New Roman" w:hAnsi="Cambria Math" w:cs="Cambria Math"/>
          <w:color w:val="212529"/>
          <w:sz w:val="18"/>
          <w:szCs w:val="18"/>
          <w:lang w:eastAsia="ru-RU"/>
        </w:rPr>
        <w:t>⦁</w:t>
      </w:r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Центральный (от англ. </w:t>
      </w:r>
      <w:proofErr w:type="spellStart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Centre-back</w:t>
      </w:r>
      <w:proofErr w:type="spellEnd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буквально «центр спины») – он играет в центре, блокирует удары, захваты, перехватывает мяч, препятствуя прохождению противника к воротам. Обычно делает длинные пасы товарищам.</w:t>
      </w:r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br/>
      </w:r>
      <w:r w:rsidRPr="00532114">
        <w:rPr>
          <w:rFonts w:ascii="Cambria Math" w:eastAsia="Times New Roman" w:hAnsi="Cambria Math" w:cs="Cambria Math"/>
          <w:color w:val="212529"/>
          <w:sz w:val="18"/>
          <w:szCs w:val="18"/>
          <w:lang w:eastAsia="ru-RU"/>
        </w:rPr>
        <w:t>⦁</w:t>
      </w:r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Свободный или </w:t>
      </w:r>
      <w:proofErr w:type="spellStart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свипер</w:t>
      </w:r>
      <w:proofErr w:type="spellEnd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(от англ. </w:t>
      </w:r>
      <w:proofErr w:type="spellStart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sweep</w:t>
      </w:r>
      <w:proofErr w:type="spellEnd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</w:t>
      </w:r>
      <w:proofErr w:type="spellStart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up</w:t>
      </w:r>
      <w:proofErr w:type="spellEnd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«подметать») – защитник, задача которого «подметать» мяч, если противнику удается оборвать оборонительную линию. Они строят контратаки, перехватывают пасы, отбрасывают мяч от соперника.</w:t>
      </w:r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br/>
      </w:r>
      <w:r w:rsidRPr="00532114">
        <w:rPr>
          <w:rFonts w:ascii="Cambria Math" w:eastAsia="Times New Roman" w:hAnsi="Cambria Math" w:cs="Cambria Math"/>
          <w:color w:val="212529"/>
          <w:sz w:val="18"/>
          <w:szCs w:val="18"/>
          <w:lang w:eastAsia="ru-RU"/>
        </w:rPr>
        <w:t>⦁</w:t>
      </w:r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Крайний или </w:t>
      </w:r>
      <w:proofErr w:type="spellStart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вингер</w:t>
      </w:r>
      <w:proofErr w:type="spellEnd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(от англ. </w:t>
      </w:r>
      <w:proofErr w:type="spellStart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wing</w:t>
      </w:r>
      <w:proofErr w:type="spellEnd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«крыло») – защитник, участвующий в атаках. Задний защитник обладает исключительной выносливостью. Умеет наносить перекрестные удары, эффективно защищать фланги от атаки.</w:t>
      </w:r>
    </w:p>
    <w:p w:rsidR="00532114" w:rsidRPr="00532114" w:rsidRDefault="00532114" w:rsidP="00532114">
      <w:pPr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532114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Полузащитники</w:t>
      </w:r>
    </w:p>
    <w:p w:rsidR="00532114" w:rsidRPr="00532114" w:rsidRDefault="00532114" w:rsidP="00532114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Полузащитники – занимают позиции между нападающими и защитниками. Их задача обеспечивать передачу мяча от защитников к нападающим. Некоторые специализируются на активном разбивании атак, другие играют, разделив обязанности между атакой и защитой. Виды полузащитников:</w:t>
      </w:r>
    </w:p>
    <w:p w:rsidR="00532114" w:rsidRPr="00532114" w:rsidRDefault="00532114" w:rsidP="00532114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532114">
        <w:rPr>
          <w:rFonts w:ascii="Cambria Math" w:eastAsia="Times New Roman" w:hAnsi="Cambria Math" w:cs="Cambria Math"/>
          <w:color w:val="212529"/>
          <w:sz w:val="18"/>
          <w:szCs w:val="18"/>
          <w:lang w:eastAsia="ru-RU"/>
        </w:rPr>
        <w:t>⦁</w:t>
      </w:r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 </w:t>
      </w:r>
      <w:r w:rsidRPr="00532114">
        <w:rPr>
          <w:rFonts w:ascii="Arial" w:eastAsia="Times New Roman" w:hAnsi="Arial" w:cs="Arial"/>
          <w:b/>
          <w:bCs/>
          <w:color w:val="212529"/>
          <w:sz w:val="18"/>
          <w:lang w:eastAsia="ru-RU"/>
        </w:rPr>
        <w:t>Центральный.</w:t>
      </w:r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 Действует в середине трети поля, обеспечивая связь между защитой и атакой. Поддерживает атакующую игру товарищей и пытается вернуть мяч в обороне. Центральное положение позволяет иметь всестороннее представление о матче.</w:t>
      </w:r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br/>
      </w:r>
      <w:r w:rsidRPr="00532114">
        <w:rPr>
          <w:rFonts w:ascii="Cambria Math" w:eastAsia="Times New Roman" w:hAnsi="Cambria Math" w:cs="Cambria Math"/>
          <w:color w:val="212529"/>
          <w:sz w:val="18"/>
          <w:szCs w:val="18"/>
          <w:lang w:eastAsia="ru-RU"/>
        </w:rPr>
        <w:t>⦁</w:t>
      </w:r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 </w:t>
      </w:r>
      <w:r w:rsidRPr="00532114">
        <w:rPr>
          <w:rFonts w:ascii="Arial" w:eastAsia="Times New Roman" w:hAnsi="Arial" w:cs="Arial"/>
          <w:b/>
          <w:bCs/>
          <w:color w:val="212529"/>
          <w:sz w:val="18"/>
          <w:lang w:eastAsia="ru-RU"/>
        </w:rPr>
        <w:t>Атакующий.</w:t>
      </w:r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 Располагается между центральным полузащитником и нападающим. Играет в основном атакующую роль. В соответствии с позицией на поле, их делят на левого, правого и центрального. Последнего называют номер 10. Их задача заключается в создании возможностей для достижения целей.</w:t>
      </w:r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br/>
      </w:r>
      <w:r w:rsidRPr="00532114">
        <w:rPr>
          <w:rFonts w:ascii="Cambria Math" w:eastAsia="Times New Roman" w:hAnsi="Cambria Math" w:cs="Cambria Math"/>
          <w:color w:val="212529"/>
          <w:sz w:val="18"/>
          <w:szCs w:val="18"/>
          <w:lang w:eastAsia="ru-RU"/>
        </w:rPr>
        <w:t>⦁</w:t>
      </w:r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 </w:t>
      </w:r>
      <w:r w:rsidRPr="00532114">
        <w:rPr>
          <w:rFonts w:ascii="Arial" w:eastAsia="Times New Roman" w:hAnsi="Arial" w:cs="Arial"/>
          <w:b/>
          <w:bCs/>
          <w:color w:val="212529"/>
          <w:sz w:val="18"/>
          <w:lang w:eastAsia="ru-RU"/>
        </w:rPr>
        <w:t>Боковой.</w:t>
      </w:r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 Располагается слева или справ от центральной полузащиты, их часто называют </w:t>
      </w:r>
      <w:proofErr w:type="spellStart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вингерами</w:t>
      </w:r>
      <w:proofErr w:type="spellEnd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. Они обеспечивают широкую защиту вплоть до флангов.</w:t>
      </w:r>
    </w:p>
    <w:p w:rsidR="00532114" w:rsidRPr="00532114" w:rsidRDefault="00532114" w:rsidP="00532114">
      <w:pPr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532114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Нападающие</w:t>
      </w:r>
    </w:p>
    <w:p w:rsidR="00532114" w:rsidRPr="00532114" w:rsidRDefault="00532114" w:rsidP="00532114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Форвард – игрок, ближе всех расположенный к воротам противника. Их цель забивать голы и создавать условия для пробивания ворот товарищам по команде. Они также играют в обороне.</w:t>
      </w:r>
    </w:p>
    <w:p w:rsidR="00532114" w:rsidRDefault="00532114" w:rsidP="00532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639DFF"/>
          <w:sz w:val="24"/>
          <w:szCs w:val="24"/>
          <w:lang w:eastAsia="ru-RU"/>
        </w:rPr>
        <w:lastRenderedPageBreak/>
        <w:drawing>
          <wp:inline distT="0" distB="0" distL="0" distR="0">
            <wp:extent cx="6048000" cy="3848218"/>
            <wp:effectExtent l="19050" t="0" r="0" b="0"/>
            <wp:docPr id="3" name="Рисунок 3" descr="https://bukmekeri.ru/wp-content/uploads/2019/11/foto_4-1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ukmekeri.ru/wp-content/uploads/2019/11/foto_4-1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0" cy="3848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083" w:rsidRPr="00532114" w:rsidRDefault="00344083" w:rsidP="00532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114" w:rsidRPr="00532114" w:rsidRDefault="00532114" w:rsidP="00532114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Форварды, специализирующиеся на игре у цели, обладают хорошими способностями к точным ударам. Другие полагаются на свой темп и бегают на длинные дистанции. Варианты позиций форвардов:</w:t>
      </w:r>
    </w:p>
    <w:p w:rsidR="00532114" w:rsidRPr="00532114" w:rsidRDefault="00532114" w:rsidP="00532114">
      <w:pPr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532114">
        <w:rPr>
          <w:rFonts w:ascii="Cambria Math" w:eastAsia="Times New Roman" w:hAnsi="Cambria Math" w:cs="Cambria Math"/>
          <w:color w:val="212529"/>
          <w:sz w:val="18"/>
          <w:szCs w:val="18"/>
          <w:lang w:eastAsia="ru-RU"/>
        </w:rPr>
        <w:t>⦁</w:t>
      </w:r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 </w:t>
      </w:r>
      <w:r w:rsidRPr="00532114">
        <w:rPr>
          <w:rFonts w:ascii="Arial" w:eastAsia="Times New Roman" w:hAnsi="Arial" w:cs="Arial"/>
          <w:b/>
          <w:bCs/>
          <w:color w:val="212529"/>
          <w:sz w:val="18"/>
          <w:lang w:eastAsia="ru-RU"/>
        </w:rPr>
        <w:t>Центральный</w:t>
      </w:r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 получает </w:t>
      </w:r>
      <w:proofErr w:type="gramStart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пасы</w:t>
      </w:r>
      <w:proofErr w:type="gramEnd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и удерживать мяч по мере продвижения товарищей по команде, помогает партнеру забить, подав точный пас. Центральный нападающий обычно взаимодействует с атакующим полузащитником.</w:t>
      </w:r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br/>
      </w:r>
      <w:r w:rsidRPr="00532114">
        <w:rPr>
          <w:rFonts w:ascii="Cambria Math" w:eastAsia="Times New Roman" w:hAnsi="Cambria Math" w:cs="Cambria Math"/>
          <w:color w:val="212529"/>
          <w:sz w:val="18"/>
          <w:szCs w:val="18"/>
          <w:lang w:eastAsia="ru-RU"/>
        </w:rPr>
        <w:t>⦁</w:t>
      </w:r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 </w:t>
      </w:r>
      <w:r w:rsidRPr="00532114">
        <w:rPr>
          <w:rFonts w:ascii="Arial" w:eastAsia="Times New Roman" w:hAnsi="Arial" w:cs="Arial"/>
          <w:b/>
          <w:bCs/>
          <w:color w:val="212529"/>
          <w:sz w:val="18"/>
          <w:lang w:eastAsia="ru-RU"/>
        </w:rPr>
        <w:t>Теневой</w:t>
      </w:r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 отличается ловкостью мобильностью, помогают создавать условия для забивания центральным нападающим.</w:t>
      </w:r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br/>
      </w:r>
      <w:r w:rsidRPr="00532114">
        <w:rPr>
          <w:rFonts w:ascii="Cambria Math" w:eastAsia="Times New Roman" w:hAnsi="Cambria Math" w:cs="Cambria Math"/>
          <w:color w:val="212529"/>
          <w:sz w:val="18"/>
          <w:szCs w:val="18"/>
          <w:lang w:eastAsia="ru-RU"/>
        </w:rPr>
        <w:t>⦁</w:t>
      </w:r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 </w:t>
      </w:r>
      <w:proofErr w:type="spellStart"/>
      <w:r w:rsidRPr="00532114">
        <w:rPr>
          <w:rFonts w:ascii="Arial" w:eastAsia="Times New Roman" w:hAnsi="Arial" w:cs="Arial"/>
          <w:b/>
          <w:bCs/>
          <w:color w:val="212529"/>
          <w:sz w:val="18"/>
          <w:lang w:eastAsia="ru-RU"/>
        </w:rPr>
        <w:t>Вингер</w:t>
      </w:r>
      <w:proofErr w:type="spellEnd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 – атакующий нападающий, находящийся на боковых позициях. Они не считаются </w:t>
      </w:r>
      <w:proofErr w:type="gramStart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ключевыми</w:t>
      </w:r>
      <w:proofErr w:type="gramEnd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и многие клубы обходятся без </w:t>
      </w:r>
      <w:proofErr w:type="spellStart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вингеров</w:t>
      </w:r>
      <w:proofErr w:type="spellEnd"/>
      <w:r w:rsidRPr="00532114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.</w:t>
      </w:r>
    </w:p>
    <w:p w:rsidR="00944430" w:rsidRDefault="00344083"/>
    <w:sectPr w:rsidR="00944430" w:rsidSect="00AA60FE">
      <w:pgSz w:w="11907" w:h="16840" w:code="9"/>
      <w:pgMar w:top="510" w:right="777" w:bottom="289" w:left="1915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2114"/>
    <w:rsid w:val="00344083"/>
    <w:rsid w:val="00521816"/>
    <w:rsid w:val="00532114"/>
    <w:rsid w:val="005D0056"/>
    <w:rsid w:val="007519E2"/>
    <w:rsid w:val="00762949"/>
    <w:rsid w:val="00A927D9"/>
    <w:rsid w:val="00AA60FE"/>
    <w:rsid w:val="00D838A7"/>
    <w:rsid w:val="00EC6341"/>
    <w:rsid w:val="00EE3FB3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49"/>
  </w:style>
  <w:style w:type="paragraph" w:styleId="2">
    <w:name w:val="heading 2"/>
    <w:basedOn w:val="a"/>
    <w:link w:val="20"/>
    <w:uiPriority w:val="9"/>
    <w:qFormat/>
    <w:rsid w:val="005321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21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21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21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21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bukmekeri.ru/wp-content/uploads/2019/11/foto_3-12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bukmekeri.ru/wp-content/uploads/2019/11/foto_2-16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bukmekeri.ru/wp-content/uploads/2019/11/foto_4-1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9E12F-EA2E-4ED4-BE3A-B10103DB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2020-03-26T13:23:00Z</dcterms:created>
  <dcterms:modified xsi:type="dcterms:W3CDTF">2020-03-26T13:35:00Z</dcterms:modified>
</cp:coreProperties>
</file>